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1.2.0 -->
  <w:body>
    <w:p w:rsidR="002022D5" w:rsidP="002022D5">
      <w:pPr>
        <w:spacing w:line="480" w:lineRule="auto"/>
        <w:ind w:firstLine="720"/>
        <w:jc w:val="both"/>
        <w:rPr>
          <w:rStyle w:val="documentpreview"/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>
        <w:rPr>
          <w:rStyle w:val="documentpreview"/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Student’s Name</w:t>
      </w:r>
    </w:p>
    <w:p w:rsidR="002022D5" w:rsidP="002022D5">
      <w:pPr>
        <w:spacing w:line="480" w:lineRule="auto"/>
        <w:ind w:firstLine="720"/>
        <w:jc w:val="both"/>
        <w:rPr>
          <w:rStyle w:val="documentpreview"/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>
        <w:rPr>
          <w:rStyle w:val="documentpreview"/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Professor’s Name</w:t>
      </w:r>
      <w:bookmarkStart w:id="0" w:name="_GoBack"/>
      <w:bookmarkEnd w:id="0"/>
    </w:p>
    <w:p w:rsidR="002022D5" w:rsidP="002022D5">
      <w:pPr>
        <w:spacing w:line="480" w:lineRule="auto"/>
        <w:ind w:firstLine="720"/>
        <w:jc w:val="both"/>
        <w:rPr>
          <w:rStyle w:val="documentpreview"/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>
        <w:rPr>
          <w:rStyle w:val="documentpreview"/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Course</w:t>
      </w:r>
    </w:p>
    <w:p w:rsidR="002022D5" w:rsidP="002022D5">
      <w:pPr>
        <w:spacing w:line="480" w:lineRule="auto"/>
        <w:ind w:firstLine="720"/>
        <w:jc w:val="both"/>
        <w:rPr>
          <w:rStyle w:val="documentpreview"/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>
        <w:rPr>
          <w:rStyle w:val="documentpreview"/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Date</w:t>
      </w:r>
    </w:p>
    <w:p w:rsidR="002022D5" w:rsidP="002022D5">
      <w:pPr>
        <w:spacing w:line="480" w:lineRule="auto"/>
        <w:ind w:firstLine="720"/>
        <w:jc w:val="center"/>
        <w:rPr>
          <w:rStyle w:val="documentpreview"/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</w:pPr>
      <w:r>
        <w:rPr>
          <w:rStyle w:val="documentpreview"/>
          <w:rFonts w:ascii="Times New Roman" w:hAnsi="Times New Roman" w:cs="Times New Roman"/>
          <w:spacing w:val="-2"/>
          <w:sz w:val="24"/>
          <w:szCs w:val="24"/>
          <w:shd w:val="clear" w:color="auto" w:fill="FFFFFF"/>
        </w:rPr>
        <w:t>Essay on Animal Farms</w:t>
      </w:r>
    </w:p>
    <w:p w:rsidR="002022D5">
      <w:r>
        <w:br w:type="page"/>
      </w: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Tr="00D25B78">
        <w:tblPrEx>
          <w:tblW w:w="0" w:type="auto"/>
          <w:tblLook w:val="04A0"/>
        </w:tblPrEx>
        <w:tc>
          <w:tcPr>
            <w:tcW w:w="3116" w:type="dxa"/>
          </w:tcPr>
          <w:p w:rsidR="00D25B78" w:rsidRPr="002022D5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2D5">
              <w:rPr>
                <w:rFonts w:ascii="Times New Roman" w:hAnsi="Times New Roman" w:cs="Times New Roman"/>
                <w:i/>
                <w:sz w:val="24"/>
                <w:szCs w:val="24"/>
              </w:rPr>
              <w:t>THESIS STATEMENT</w:t>
            </w:r>
          </w:p>
        </w:tc>
        <w:tc>
          <w:tcPr>
            <w:tcW w:w="3117" w:type="dxa"/>
          </w:tcPr>
          <w:p w:rsidR="00D25B78" w:rsidRPr="002022D5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2D5">
              <w:rPr>
                <w:rFonts w:ascii="Times New Roman" w:hAnsi="Times New Roman" w:cs="Times New Roman"/>
                <w:i/>
                <w:sz w:val="24"/>
                <w:szCs w:val="24"/>
              </w:rPr>
              <w:t>EVIDENCE</w:t>
            </w:r>
          </w:p>
        </w:tc>
        <w:tc>
          <w:tcPr>
            <w:tcW w:w="3117" w:type="dxa"/>
          </w:tcPr>
          <w:p w:rsidR="00D25B78" w:rsidRPr="002022D5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2D5">
              <w:rPr>
                <w:rFonts w:ascii="Times New Roman" w:hAnsi="Times New Roman" w:cs="Times New Roman"/>
                <w:i/>
                <w:sz w:val="24"/>
                <w:szCs w:val="24"/>
              </w:rPr>
              <w:t>ANALYSIS</w:t>
            </w:r>
          </w:p>
        </w:tc>
      </w:tr>
      <w:tr w:rsidTr="00D25B78">
        <w:tblPrEx>
          <w:tblW w:w="0" w:type="auto"/>
          <w:tblLook w:val="04A0"/>
        </w:tblPrEx>
        <w:tc>
          <w:tcPr>
            <w:tcW w:w="3116" w:type="dxa"/>
          </w:tcPr>
          <w:p w:rsidR="00D25B78" w:rsidRPr="00D25B78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D25B78">
              <w:rPr>
                <w:rFonts w:ascii="Times New Roman" w:hAnsi="Times New Roman" w:cs="Times New Roman"/>
                <w:sz w:val="24"/>
                <w:szCs w:val="24"/>
              </w:rPr>
              <w:t>Inequality in the society</w:t>
            </w:r>
            <w:r w:rsidR="002022D5">
              <w:rPr>
                <w:rFonts w:ascii="Times New Roman" w:hAnsi="Times New Roman" w:cs="Times New Roman"/>
                <w:sz w:val="24"/>
                <w:szCs w:val="24"/>
              </w:rPr>
              <w:t xml:space="preserve"> is wining this animal farm</w:t>
            </w:r>
          </w:p>
        </w:tc>
        <w:tc>
          <w:tcPr>
            <w:tcW w:w="3117" w:type="dxa"/>
          </w:tcPr>
          <w:p w:rsidR="00D25B78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“Man serves the interest of no creature except himself”</w:t>
            </w:r>
            <w:r w:rsidR="005620A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EC4971">
              <w:rPr>
                <w:rFonts w:ascii="Times New Roman" w:hAnsi="Times New Roman" w:cs="Times New Roman"/>
                <w:sz w:val="24"/>
                <w:szCs w:val="24"/>
              </w:rPr>
              <w:t xml:space="preserve">Chapter </w:t>
            </w:r>
            <w:r w:rsidR="001756D0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4B65DE">
              <w:rPr>
                <w:rFonts w:ascii="Times New Roman" w:hAnsi="Times New Roman" w:cs="Times New Roman"/>
                <w:sz w:val="24"/>
                <w:szCs w:val="24"/>
              </w:rPr>
              <w:t>page 4</w:t>
            </w:r>
            <w:r w:rsidR="005620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C34C9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2666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“You would not rob us of our </w:t>
            </w:r>
            <w:r w:rsidR="00DC34C9">
              <w:rPr>
                <w:rFonts w:ascii="Times New Roman" w:hAnsi="Times New Roman" w:cs="Times New Roman"/>
                <w:sz w:val="24"/>
                <w:szCs w:val="24"/>
              </w:rPr>
              <w:t>repose, would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you, comrade? You would not have us too tired to carry out our duties</w:t>
            </w:r>
            <w:r w:rsidR="00DC34C9">
              <w:rPr>
                <w:rFonts w:ascii="Times New Roman" w:hAnsi="Times New Roman" w:cs="Times New Roman"/>
                <w:sz w:val="24"/>
                <w:szCs w:val="24"/>
              </w:rPr>
              <w:t>? Surely none of you wishes to see Jones back</w:t>
            </w:r>
            <w:r w:rsidR="00EC4971">
              <w:rPr>
                <w:rFonts w:ascii="Times New Roman" w:hAnsi="Times New Roman" w:cs="Times New Roman"/>
                <w:sz w:val="24"/>
                <w:szCs w:val="24"/>
              </w:rPr>
              <w:t xml:space="preserve">?” </w:t>
            </w:r>
            <w:r w:rsidR="00C212F6">
              <w:rPr>
                <w:rFonts w:ascii="Times New Roman" w:hAnsi="Times New Roman" w:cs="Times New Roman"/>
                <w:sz w:val="24"/>
                <w:szCs w:val="24"/>
              </w:rPr>
              <w:t>(C</w:t>
            </w:r>
            <w:r w:rsidR="00EC4971">
              <w:rPr>
                <w:rFonts w:ascii="Times New Roman" w:hAnsi="Times New Roman" w:cs="Times New Roman"/>
                <w:sz w:val="24"/>
                <w:szCs w:val="24"/>
              </w:rPr>
              <w:t>hapter vi page 35)</w:t>
            </w:r>
          </w:p>
          <w:p w:rsidR="00F02666" w:rsidRPr="00D25B78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25B78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sentence talks about Old Major’s view on animal and men inequality.</w:t>
            </w:r>
          </w:p>
          <w:p w:rsidR="005620AC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34C9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this evidence, Squealer claims that lacking 'repose', work cannot be done </w:t>
            </w:r>
            <w:r w:rsidR="005620AC">
              <w:rPr>
                <w:rFonts w:ascii="Times New Roman" w:hAnsi="Times New Roman" w:cs="Times New Roman"/>
                <w:sz w:val="24"/>
                <w:szCs w:val="24"/>
              </w:rPr>
              <w:t>by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pigs meaning Mr</w:t>
            </w:r>
            <w:r w:rsidR="005620AC">
              <w:rPr>
                <w:rFonts w:ascii="Times New Roman" w:hAnsi="Times New Roman" w:cs="Times New Roman"/>
                <w:sz w:val="24"/>
                <w:szCs w:val="24"/>
              </w:rPr>
              <w:t xml:space="preserve"> Jones shall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be </w:t>
            </w:r>
            <w:r w:rsidR="005620AC">
              <w:rPr>
                <w:rFonts w:ascii="Times New Roman" w:hAnsi="Times New Roman" w:cs="Times New Roman"/>
                <w:sz w:val="24"/>
                <w:szCs w:val="24"/>
              </w:rPr>
              <w:t xml:space="preserve">back. The use of personal pronoun by Squealer brings out the inequality between animals and pigs after being in control. </w:t>
            </w:r>
          </w:p>
          <w:p w:rsidR="00DC34C9" w:rsidRPr="00D25B78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Tr="00D25B78">
        <w:tblPrEx>
          <w:tblW w:w="0" w:type="auto"/>
          <w:tblLook w:val="04A0"/>
        </w:tblPrEx>
        <w:tc>
          <w:tcPr>
            <w:tcW w:w="3116" w:type="dxa"/>
          </w:tcPr>
          <w:p w:rsidR="00D25B78" w:rsidRPr="00D25B78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Corruption and</w:t>
            </w:r>
            <w:r w:rsidR="005620AC">
              <w:rPr>
                <w:rFonts w:ascii="Times New Roman" w:hAnsi="Times New Roman" w:cs="Times New Roman"/>
                <w:sz w:val="24"/>
                <w:szCs w:val="24"/>
              </w:rPr>
              <w:t xml:space="preserve"> power</w:t>
            </w:r>
            <w:r w:rsidR="002022D5">
              <w:rPr>
                <w:rFonts w:ascii="Times New Roman" w:hAnsi="Times New Roman" w:cs="Times New Roman"/>
                <w:sz w:val="24"/>
                <w:szCs w:val="24"/>
              </w:rPr>
              <w:t xml:space="preserve"> have prevailed in the animal farm society.</w:t>
            </w:r>
          </w:p>
        </w:tc>
        <w:tc>
          <w:tcPr>
            <w:tcW w:w="3117" w:type="dxa"/>
          </w:tcPr>
          <w:p w:rsidR="006F7C05" w:rsidP="006F7C0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“Squealer</w:t>
            </w:r>
            <w:r w:rsidR="004B65DE">
              <w:rPr>
                <w:rFonts w:ascii="Times New Roman" w:hAnsi="Times New Roman" w:cs="Times New Roman"/>
                <w:sz w:val="24"/>
                <w:szCs w:val="24"/>
              </w:rPr>
              <w:t xml:space="preserve"> spoke so persuasively, and the three dogs who happened to be with him growled so threateningly, that they accepted his explanation </w:t>
            </w:r>
          </w:p>
          <w:p w:rsidR="006F7C05" w:rsidP="006F7C0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page 6)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without further questions” (Chapter v page 30)</w:t>
            </w:r>
          </w:p>
          <w:p w:rsidR="006F7C05" w:rsidP="006F7C0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86445" w:rsidP="00B8644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"Bit and spur shall rust forever, Cruel whips no more shall crack" (Chapter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 page 6)</w:t>
            </w:r>
          </w:p>
          <w:p w:rsidR="00EC4971" w:rsidRPr="00D25B78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25B78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Napoleon uses dogs and Squealer in stopping animals from questioning anything concerning the windmill. This after Pig taking charge and beginning controlling other animals.</w:t>
            </w:r>
          </w:p>
          <w:p w:rsidR="00EC4971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971" w:rsidRPr="00D25B78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evidence shows how Mr Jones controls animals by using physical forcefulness.</w:t>
            </w:r>
          </w:p>
        </w:tc>
      </w:tr>
      <w:tr w:rsidTr="00D25B78">
        <w:tblPrEx>
          <w:tblW w:w="0" w:type="auto"/>
          <w:tblLook w:val="04A0"/>
        </w:tblPrEx>
        <w:tc>
          <w:tcPr>
            <w:tcW w:w="3116" w:type="dxa"/>
          </w:tcPr>
          <w:p w:rsidR="00D25B78" w:rsidRPr="00D25B78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exploitation of power</w:t>
            </w:r>
            <w:r w:rsidR="002022D5">
              <w:rPr>
                <w:rFonts w:ascii="Times New Roman" w:hAnsi="Times New Roman" w:cs="Times New Roman"/>
                <w:sz w:val="24"/>
                <w:szCs w:val="24"/>
              </w:rPr>
              <w:t xml:space="preserve"> is rampant so that most animals are denied rights for their properties.</w:t>
            </w:r>
          </w:p>
        </w:tc>
        <w:tc>
          <w:tcPr>
            <w:tcW w:w="3117" w:type="dxa"/>
          </w:tcPr>
          <w:p w:rsidR="00D25B78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“…how many of those eggs have</w:t>
            </w:r>
            <w:r w:rsidR="00DD6A0A">
              <w:rPr>
                <w:rFonts w:ascii="Times New Roman" w:hAnsi="Times New Roman" w:cs="Times New Roman"/>
                <w:sz w:val="24"/>
                <w:szCs w:val="24"/>
              </w:rPr>
              <w:t xml:space="preserve"> ever hatched into chickens? The rest have all gone to market to bring in money for Jones and his men</w:t>
            </w:r>
            <w:r w:rsidR="00C212F6">
              <w:rPr>
                <w:rFonts w:ascii="Times New Roman" w:hAnsi="Times New Roman" w:cs="Times New Roman"/>
                <w:sz w:val="24"/>
                <w:szCs w:val="24"/>
              </w:rPr>
              <w:t>.” (Chapter</w:t>
            </w:r>
            <w:r w:rsidR="00044267">
              <w:rPr>
                <w:rFonts w:ascii="Times New Roman" w:hAnsi="Times New Roman" w:cs="Times New Roman"/>
                <w:sz w:val="24"/>
                <w:szCs w:val="24"/>
              </w:rPr>
              <w:t xml:space="preserve"> I page 3)</w:t>
            </w:r>
          </w:p>
          <w:p w:rsidR="00DD6A0A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A0A" w:rsidRPr="00D25B78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“It is for your sake that we drink that we drink that milk and eat those apples. Do you know what would happen if we </w:t>
            </w:r>
            <w:r w:rsidR="006A36C8">
              <w:rPr>
                <w:rFonts w:ascii="Times New Roman" w:hAnsi="Times New Roman" w:cs="Times New Roman"/>
                <w:sz w:val="24"/>
                <w:szCs w:val="24"/>
              </w:rPr>
              <w:t>pig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failed in our duty? Jones would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come back!”</w:t>
            </w:r>
            <w:r w:rsidR="00C212F6">
              <w:rPr>
                <w:rFonts w:ascii="Times New Roman" w:hAnsi="Times New Roman" w:cs="Times New Roman"/>
                <w:sz w:val="24"/>
                <w:szCs w:val="24"/>
              </w:rPr>
              <w:t>( Chapter iii page 18)</w:t>
            </w:r>
          </w:p>
        </w:tc>
        <w:tc>
          <w:tcPr>
            <w:tcW w:w="3117" w:type="dxa"/>
          </w:tcPr>
          <w:p w:rsidR="00D25B78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Old Major uses rhetoric question to catch hen's attention</w:t>
            </w:r>
            <w:r w:rsidR="005D57C5">
              <w:rPr>
                <w:rFonts w:ascii="Times New Roman" w:hAnsi="Times New Roman" w:cs="Times New Roman"/>
                <w:sz w:val="24"/>
                <w:szCs w:val="24"/>
              </w:rPr>
              <w:t xml:space="preserve"> in what way Mr Jones exploited them by selling their eggs for his benefits.</w:t>
            </w:r>
          </w:p>
          <w:p w:rsidR="00DD6A0A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6A0A" w:rsidRPr="00D25B78" w:rsidP="001D41F5">
            <w:pPr>
              <w:spacing w:line="480" w:lineRule="auto"/>
              <w:ind w:firstLine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word 'your' is emphasized by Squealer </w:t>
            </w:r>
            <w:r w:rsidR="006A36C8">
              <w:rPr>
                <w:rFonts w:ascii="Times New Roman" w:hAnsi="Times New Roman" w:cs="Times New Roman"/>
                <w:sz w:val="24"/>
                <w:szCs w:val="24"/>
              </w:rPr>
              <w:t>to show how it takes food to benefit other animals. This is by frightening them about the return of Jones.</w:t>
            </w:r>
          </w:p>
        </w:tc>
      </w:tr>
    </w:tbl>
    <w:p w:rsidR="008C652D" w:rsidP="001D41F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692E84" w:rsidP="00692E84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EE097F" w:rsidRPr="00B86445" w:rsidP="00841B71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D41F5" w:rsidP="001D41F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1D41F5" w:rsidRPr="00D25B78" w:rsidP="001D41F5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201013653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F23D2">
        <w:pPr>
          <w:pStyle w:val="Header"/>
          <w:jc w:val="right"/>
        </w:pPr>
        <w:r>
          <w:rPr>
            <w:rFonts w:ascii="Times New Roman" w:hAnsi="Times New Roman" w:cs="Times New Roman"/>
            <w:sz w:val="24"/>
            <w:szCs w:val="24"/>
          </w:rPr>
          <w:t xml:space="preserve">Surname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6A3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F23D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B78"/>
    <w:rsid w:val="00044267"/>
    <w:rsid w:val="00051144"/>
    <w:rsid w:val="001756D0"/>
    <w:rsid w:val="001D41F5"/>
    <w:rsid w:val="002022D5"/>
    <w:rsid w:val="003941AB"/>
    <w:rsid w:val="003E7132"/>
    <w:rsid w:val="004B65DE"/>
    <w:rsid w:val="004F23D2"/>
    <w:rsid w:val="005620AC"/>
    <w:rsid w:val="005C3093"/>
    <w:rsid w:val="005D57C5"/>
    <w:rsid w:val="005D77E9"/>
    <w:rsid w:val="00692E84"/>
    <w:rsid w:val="006A36C8"/>
    <w:rsid w:val="006B548A"/>
    <w:rsid w:val="006D7F0B"/>
    <w:rsid w:val="006F7C05"/>
    <w:rsid w:val="007C57C2"/>
    <w:rsid w:val="0080567C"/>
    <w:rsid w:val="00841B71"/>
    <w:rsid w:val="008C652D"/>
    <w:rsid w:val="009542EF"/>
    <w:rsid w:val="009F5F81"/>
    <w:rsid w:val="00B86445"/>
    <w:rsid w:val="00BB3FAE"/>
    <w:rsid w:val="00C212F6"/>
    <w:rsid w:val="00D25B78"/>
    <w:rsid w:val="00D86A38"/>
    <w:rsid w:val="00DC34C9"/>
    <w:rsid w:val="00DD6A0A"/>
    <w:rsid w:val="00EC4971"/>
    <w:rsid w:val="00EE097F"/>
    <w:rsid w:val="00F0266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0772F4-E2A9-45FF-820A-964AA8943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25B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preview">
    <w:name w:val="document__preview"/>
    <w:basedOn w:val="DefaultParagraphFont"/>
    <w:rsid w:val="002022D5"/>
  </w:style>
  <w:style w:type="paragraph" w:styleId="Header">
    <w:name w:val="header"/>
    <w:basedOn w:val="Normal"/>
    <w:link w:val="HeaderChar"/>
    <w:uiPriority w:val="99"/>
    <w:unhideWhenUsed/>
    <w:rsid w:val="004F2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3D2"/>
  </w:style>
  <w:style w:type="paragraph" w:styleId="Footer">
    <w:name w:val="footer"/>
    <w:basedOn w:val="Normal"/>
    <w:link w:val="FooterChar"/>
    <w:uiPriority w:val="99"/>
    <w:unhideWhenUsed/>
    <w:rsid w:val="004F2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117CA-46B6-47BD-A133-D28102223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</dc:creator>
  <cp:lastModifiedBy>hp</cp:lastModifiedBy>
  <cp:revision>2</cp:revision>
  <dcterms:created xsi:type="dcterms:W3CDTF">2021-05-28T12:32:00Z</dcterms:created>
  <dcterms:modified xsi:type="dcterms:W3CDTF">2021-05-28T12:32:00Z</dcterms:modified>
</cp:coreProperties>
</file>